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CA56" w14:textId="3C4A9A82" w:rsidR="00B8181B" w:rsidRPr="00F41F87" w:rsidRDefault="00B8181B" w:rsidP="00B8181B">
      <w:pPr>
        <w:spacing w:after="0" w:line="240" w:lineRule="auto"/>
        <w:jc w:val="center"/>
        <w:rPr>
          <w:rFonts w:ascii="Aptos" w:hAnsi="Aptos"/>
          <w:lang w:val="sr-Latn-RS"/>
        </w:rPr>
      </w:pPr>
      <w:r w:rsidRPr="00F41F87">
        <w:rPr>
          <w:rFonts w:ascii="Aptos" w:hAnsi="Aptos"/>
          <w:noProof/>
          <w:lang w:val="sr-Latn-RS"/>
        </w:rPr>
        <w:drawing>
          <wp:inline distT="0" distB="0" distL="0" distR="0" wp14:anchorId="14170C9D" wp14:editId="534B8DE5">
            <wp:extent cx="1805940" cy="842232"/>
            <wp:effectExtent l="0" t="0" r="3810" b="0"/>
            <wp:docPr id="1" name="Picture 1" descr="NGO Aktiv announces a criminal complaint due to the broadcast on Kljan  Kosova in which they are portrayed as &quot;spies&quot; - KoSS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NGO Aktiv announces a criminal complaint due to the broadcast on Kljan  Kosova in which they are portrayed as &quot;spies&quot; - KoSSe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05" cy="8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9924" w14:textId="77777777" w:rsidR="00B8181B" w:rsidRPr="00F41F87" w:rsidRDefault="00B8181B" w:rsidP="00B8181B">
      <w:pPr>
        <w:spacing w:after="0" w:line="240" w:lineRule="auto"/>
        <w:jc w:val="center"/>
        <w:rPr>
          <w:rFonts w:ascii="Aptos" w:hAnsi="Aptos"/>
          <w:b/>
          <w:bCs/>
          <w:sz w:val="36"/>
          <w:lang w:val="sr-Latn-RS"/>
        </w:rPr>
      </w:pPr>
    </w:p>
    <w:p w14:paraId="14D27A9C" w14:textId="1AFA9DCE" w:rsidR="004248A0" w:rsidRPr="00F41F87" w:rsidRDefault="00000000" w:rsidP="00B8181B">
      <w:pPr>
        <w:spacing w:after="0" w:line="240" w:lineRule="auto"/>
        <w:jc w:val="center"/>
        <w:rPr>
          <w:rFonts w:ascii="Aptos" w:hAnsi="Aptos"/>
          <w:b/>
          <w:bCs/>
          <w:sz w:val="36"/>
          <w:lang w:val="sr-Latn-RS"/>
        </w:rPr>
      </w:pPr>
      <w:r w:rsidRPr="00F41F87">
        <w:rPr>
          <w:rFonts w:ascii="Aptos" w:hAnsi="Aptos"/>
          <w:b/>
          <w:bCs/>
          <w:sz w:val="36"/>
          <w:lang w:val="sr-Latn-RS"/>
        </w:rPr>
        <w:t>ZAHTEV ZA PONUDE (RFO)</w:t>
      </w:r>
    </w:p>
    <w:p w14:paraId="467E7487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0B90089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B09331D" w14:textId="77777777" w:rsidR="00B8181B" w:rsidRPr="00F41F87" w:rsidRDefault="00B8181B" w:rsidP="00B8181B">
      <w:pPr>
        <w:spacing w:after="0" w:line="240" w:lineRule="auto"/>
        <w:jc w:val="center"/>
        <w:rPr>
          <w:rFonts w:ascii="Aptos" w:hAnsi="Aptos"/>
          <w:b/>
          <w:bCs/>
          <w:sz w:val="27"/>
          <w:lang w:val="sr-Latn-RS"/>
        </w:rPr>
      </w:pPr>
    </w:p>
    <w:p w14:paraId="69B67342" w14:textId="74563A58" w:rsidR="004248A0" w:rsidRPr="00F41F87" w:rsidRDefault="00000000" w:rsidP="00B8181B">
      <w:pPr>
        <w:spacing w:after="0" w:line="240" w:lineRule="auto"/>
        <w:jc w:val="center"/>
        <w:rPr>
          <w:rFonts w:ascii="Aptos" w:hAnsi="Aptos"/>
          <w:b/>
          <w:bCs/>
          <w:sz w:val="27"/>
          <w:lang w:val="sr-Latn-RS"/>
        </w:rPr>
      </w:pPr>
      <w:r w:rsidRPr="00F41F87">
        <w:rPr>
          <w:rFonts w:ascii="Aptos" w:hAnsi="Aptos"/>
          <w:b/>
          <w:bCs/>
          <w:sz w:val="27"/>
          <w:lang w:val="sr-Latn-RS"/>
        </w:rPr>
        <w:t>Pružanje konsultantskih usluga za</w:t>
      </w:r>
    </w:p>
    <w:p w14:paraId="1770A659" w14:textId="61290CB3" w:rsidR="004248A0" w:rsidRPr="00F41F87" w:rsidRDefault="00000000" w:rsidP="00B8181B">
      <w:pPr>
        <w:spacing w:after="0" w:line="240" w:lineRule="auto"/>
        <w:jc w:val="center"/>
        <w:rPr>
          <w:rFonts w:ascii="Aptos" w:hAnsi="Aptos"/>
          <w:b/>
          <w:bCs/>
          <w:sz w:val="27"/>
          <w:lang w:val="sr-Latn-RS"/>
        </w:rPr>
      </w:pPr>
      <w:r w:rsidRPr="00F41F87">
        <w:rPr>
          <w:rFonts w:ascii="Aptos" w:hAnsi="Aptos"/>
          <w:b/>
          <w:bCs/>
          <w:sz w:val="27"/>
          <w:lang w:val="sr-Latn-RS"/>
        </w:rPr>
        <w:t>rodnu ravnopravnost i ekološk</w:t>
      </w:r>
      <w:r w:rsidR="002D426D">
        <w:rPr>
          <w:rFonts w:ascii="Aptos" w:hAnsi="Aptos"/>
          <w:b/>
          <w:bCs/>
          <w:sz w:val="27"/>
          <w:lang w:val="sr-Latn-RS"/>
        </w:rPr>
        <w:t>u reviziju</w:t>
      </w:r>
    </w:p>
    <w:p w14:paraId="57AA6DC3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11EEC01D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1074DE2E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E7ED3B7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024E41EA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7EB591E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01BF2BF3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5DE1E161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60A688D8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01F29ADA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40CB1C43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0DAF79EA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5E02DE2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38A740B8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D58B3CB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067DEF5B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3D20FD18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7A89D338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7F391428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23ADF3E4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4041ABFB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Ugovorni organ:</w:t>
      </w:r>
    </w:p>
    <w:p w14:paraId="7B0F760D" w14:textId="48F3C17C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NGO AKTIV</w:t>
      </w:r>
    </w:p>
    <w:p w14:paraId="1B30C6D0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Referenca:</w:t>
      </w:r>
    </w:p>
    <w:p w14:paraId="1418B8B8" w14:textId="4A528FDB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RFO/AKTIV/ORG-DEV/2026</w:t>
      </w:r>
    </w:p>
    <w:p w14:paraId="13732CDC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Naziv:</w:t>
      </w:r>
    </w:p>
    <w:p w14:paraId="6324240B" w14:textId="2DE8AE8C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Zahtev za ponude – rodna ravnopravnost i ekološk</w:t>
      </w:r>
      <w:r w:rsidR="002D426D">
        <w:rPr>
          <w:rFonts w:ascii="Aptos" w:hAnsi="Aptos"/>
          <w:lang w:val="sr-Latn-RS"/>
        </w:rPr>
        <w:t>a</w:t>
      </w:r>
      <w:r w:rsidRPr="00F41F87">
        <w:rPr>
          <w:rFonts w:ascii="Aptos" w:hAnsi="Aptos"/>
          <w:lang w:val="sr-Latn-RS"/>
        </w:rPr>
        <w:t xml:space="preserve"> </w:t>
      </w:r>
      <w:r w:rsidR="002D426D">
        <w:rPr>
          <w:rFonts w:ascii="Aptos" w:hAnsi="Aptos"/>
          <w:lang w:val="sr-Latn-RS"/>
        </w:rPr>
        <w:t>revizija</w:t>
      </w:r>
    </w:p>
    <w:p w14:paraId="7C87AA89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Datum objave:</w:t>
      </w:r>
    </w:p>
    <w:p w14:paraId="346DF2D8" w14:textId="51EFC2A0" w:rsidR="004248A0" w:rsidRPr="00F41F87" w:rsidRDefault="00965633" w:rsidP="00B8181B">
      <w:pPr>
        <w:spacing w:after="0" w:line="240" w:lineRule="auto"/>
        <w:rPr>
          <w:rFonts w:ascii="Aptos" w:hAnsi="Aptos"/>
          <w:lang w:val="sr-Latn-RS"/>
        </w:rPr>
      </w:pPr>
      <w:r w:rsidRPr="00965633">
        <w:rPr>
          <w:rFonts w:ascii="Aptos" w:hAnsi="Aptos"/>
          <w:lang w:val="sr-Latn-RS"/>
        </w:rPr>
        <w:t>28. april 2026.</w:t>
      </w:r>
    </w:p>
    <w:p w14:paraId="790A1C29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Rok za podnošenje:</w:t>
      </w:r>
    </w:p>
    <w:p w14:paraId="2B80E4DE" w14:textId="6EBC54D5" w:rsidR="004248A0" w:rsidRPr="00F41F87" w:rsidRDefault="00965633" w:rsidP="00B8181B">
      <w:pPr>
        <w:spacing w:after="0" w:line="240" w:lineRule="auto"/>
        <w:rPr>
          <w:rFonts w:ascii="Aptos" w:hAnsi="Aptos"/>
          <w:lang w:val="sr-Latn-RS"/>
        </w:rPr>
      </w:pPr>
      <w:r>
        <w:rPr>
          <w:rFonts w:ascii="Aptos" w:hAnsi="Aptos"/>
          <w:lang w:val="sr-Latn-RS"/>
        </w:rPr>
        <w:t>5. maj. 2026.</w:t>
      </w:r>
    </w:p>
    <w:p w14:paraId="0AD8EE85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Vrsta ugovora:</w:t>
      </w:r>
    </w:p>
    <w:p w14:paraId="0CE04DD1" w14:textId="192D6E95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Ugovor o uslugama (konsultantski)</w:t>
      </w:r>
    </w:p>
    <w:p w14:paraId="1416054C" w14:textId="77777777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lang w:val="sr-Latn-RS"/>
        </w:rPr>
      </w:pPr>
      <w:r w:rsidRPr="00F41F87">
        <w:rPr>
          <w:rFonts w:ascii="Aptos" w:hAnsi="Aptos"/>
          <w:b/>
          <w:bCs/>
          <w:lang w:val="sr-Latn-RS"/>
        </w:rPr>
        <w:t>Lokacija angažmana:</w:t>
      </w:r>
    </w:p>
    <w:p w14:paraId="252A4B77" w14:textId="77777777" w:rsidR="00B8181B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Severna Mitrovica, Kosovo – uz mogućnost rada na daljinu</w:t>
      </w:r>
    </w:p>
    <w:p w14:paraId="5C17C684" w14:textId="51FA9A91" w:rsidR="00B8181B" w:rsidRPr="00F41F87" w:rsidRDefault="00000000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lastRenderedPageBreak/>
        <w:t>Pozadin</w:t>
      </w:r>
      <w:r w:rsidR="00B8181B" w:rsidRPr="00F41F87">
        <w:rPr>
          <w:rFonts w:ascii="Aptos" w:hAnsi="Aptos"/>
          <w:b/>
          <w:bCs/>
          <w:sz w:val="28"/>
          <w:lang w:val="sr-Latn-RS"/>
        </w:rPr>
        <w:t>a</w:t>
      </w:r>
    </w:p>
    <w:p w14:paraId="324E29C1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NGO Aktiv je organizacija civilnog društva sa sedištem u Severnoj Mitrovici, sa 23 godine iskustva u jačanju građanskog učešća, odgovornosti i dijaloga između zajednica i institucija na Kosovu. Organizacija primarno radi sa nevećinskim zajednicama, kombinujući istraživanje politika, zagovaranje i strukturirane platforme za dijalog kako bi se obezbedilo da prioriteti zajednice budu reflektovani u institucionalnim procesima.</w:t>
      </w:r>
    </w:p>
    <w:p w14:paraId="7BA49E83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7561F9C7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U okviru Strategije organizacije za period 2025–2028, Aktiv sprovodi unapređenje internih kapaciteta u oblasti rodne ravnopravnosti i zaštite životne sredine. Ove aktivnosti su podržane kroz program Engagement for Joint Action (EJA) Kosovo – institucionalni grant kojim upravlja KCSF.</w:t>
      </w:r>
    </w:p>
    <w:p w14:paraId="4AB8409A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199330C9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Ovaj angažman je ograničenog obima i fokusiran na praktična unapređenja na nivou organizacije.</w:t>
      </w:r>
    </w:p>
    <w:p w14:paraId="3EC34485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7E69B0A2" w14:textId="16087EBA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Svrha zahteva</w:t>
      </w:r>
    </w:p>
    <w:p w14:paraId="37AA358E" w14:textId="77777777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Cilj ovog zahteva za ponude je angažovanje kvalifikovanih konsultanata za dve oblasti:</w:t>
      </w:r>
    </w:p>
    <w:p w14:paraId="17D5686C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620"/>
        <w:gridCol w:w="6447"/>
      </w:tblGrid>
      <w:tr w:rsidR="00B8181B" w:rsidRPr="00B94144" w14:paraId="389A3AB9" w14:textId="77777777" w:rsidTr="00CC0547">
        <w:trPr>
          <w:trHeight w:val="28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8E3A7" w14:textId="20F582BE" w:rsidR="00B8181B" w:rsidRPr="00B94144" w:rsidRDefault="00B8181B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Zadatak</w:t>
            </w:r>
          </w:p>
        </w:tc>
        <w:tc>
          <w:tcPr>
            <w:tcW w:w="6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23A10" w14:textId="08EDA230" w:rsidR="00B8181B" w:rsidRPr="00B94144" w:rsidRDefault="00B8181B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Svrha</w:t>
            </w:r>
          </w:p>
        </w:tc>
      </w:tr>
      <w:tr w:rsidR="00B8181B" w:rsidRPr="00B94144" w14:paraId="30686DD1" w14:textId="77777777" w:rsidTr="00CC0547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ACEB" w14:textId="338CF081" w:rsidR="00B8181B" w:rsidRPr="00B94144" w:rsidRDefault="00B8181B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hAnsi="Aptos"/>
                <w:lang w:val="sr-Latn-RS"/>
              </w:rPr>
              <w:t>Rodna ravnopravnost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174" w14:textId="26C21E57" w:rsidR="00B8181B" w:rsidRPr="00B94144" w:rsidRDefault="00B8181B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hAnsi="Aptos"/>
                <w:lang w:val="sr-Latn-RS"/>
              </w:rPr>
              <w:t xml:space="preserve">Procena postojećih praksi i definisanje mera integracije  </w:t>
            </w:r>
          </w:p>
        </w:tc>
      </w:tr>
      <w:tr w:rsidR="00B8181B" w:rsidRPr="00B94144" w14:paraId="7632024A" w14:textId="77777777" w:rsidTr="00CC0547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BA20" w14:textId="05CD7711" w:rsidR="00B8181B" w:rsidRPr="00B94144" w:rsidRDefault="00B8181B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hAnsi="Aptos"/>
                <w:lang w:val="sr-Latn-RS"/>
              </w:rPr>
              <w:t>Ekološk</w:t>
            </w:r>
            <w:r w:rsidR="002D426D">
              <w:rPr>
                <w:rFonts w:ascii="Aptos" w:hAnsi="Aptos"/>
                <w:lang w:val="sr-Latn-RS"/>
              </w:rPr>
              <w:t>a revizija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373D" w14:textId="0F44A41C" w:rsidR="00B8181B" w:rsidRPr="00B94144" w:rsidRDefault="00B8181B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hAnsi="Aptos"/>
                <w:lang w:val="sr-Latn-RS"/>
              </w:rPr>
              <w:t>Uspostavljanje početnog stanja i definisanje mera za smanjenje potrošnje resursa</w:t>
            </w:r>
          </w:p>
        </w:tc>
      </w:tr>
    </w:tbl>
    <w:p w14:paraId="1C5D64B6" w14:textId="57588A5B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45ED6006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678D2B5E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Očekuje se da oba zadatka proizvedu koncizne, primenljive rezultate usklađene sa veličinom i operativnim modelom organizacije.</w:t>
      </w:r>
    </w:p>
    <w:p w14:paraId="2DC59E20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43817252" w14:textId="114FF776" w:rsidR="004248A0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Kandidati mogu da se prijave za jedan ili oba zadatka. Ugovaranje se može obaviti odvojeno ili kombinovano pod jednim dobavljačem, u zavisnosti od kvalifikacija.</w:t>
      </w:r>
    </w:p>
    <w:p w14:paraId="580B9173" w14:textId="77777777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Pregled angažmana</w:t>
      </w:r>
    </w:p>
    <w:p w14:paraId="4ED7C490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2C1C2E28" w14:textId="73E81C19" w:rsidR="00B8181B" w:rsidRPr="00F41F87" w:rsidRDefault="00B8181B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Pregled zadataka</w:t>
      </w:r>
    </w:p>
    <w:p w14:paraId="7A317CB2" w14:textId="77777777" w:rsidR="00B8181B" w:rsidRPr="00F41F87" w:rsidRDefault="00B8181B" w:rsidP="00B8181B">
      <w:pPr>
        <w:spacing w:after="0" w:line="240" w:lineRule="auto"/>
        <w:rPr>
          <w:rFonts w:ascii="Aptos" w:hAnsi="Aptos"/>
          <w:b/>
          <w:bCs/>
          <w:sz w:val="26"/>
          <w:lang w:val="sr-Latn-RS"/>
        </w:rPr>
      </w:pPr>
    </w:p>
    <w:p w14:paraId="469CB5B5" w14:textId="50236DA0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sz w:val="26"/>
          <w:lang w:val="sr-Latn-RS"/>
        </w:rPr>
      </w:pPr>
      <w:r w:rsidRPr="00F41F87">
        <w:rPr>
          <w:rFonts w:ascii="Aptos" w:hAnsi="Aptos"/>
          <w:b/>
          <w:bCs/>
          <w:sz w:val="26"/>
          <w:lang w:val="sr-Latn-RS"/>
        </w:rPr>
        <w:t>Angažman 1 – Rodna ravnopravnost</w:t>
      </w:r>
    </w:p>
    <w:p w14:paraId="04F3C217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</w:p>
    <w:p w14:paraId="16699DF6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Cilj: Procena trenutne integracije rodne perspektive i definisanje praktičnih mera.</w:t>
      </w:r>
    </w:p>
    <w:p w14:paraId="6CDDA348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</w:p>
    <w:p w14:paraId="0DCDF4D9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Obuhvat:</w:t>
      </w:r>
    </w:p>
    <w:p w14:paraId="3136EDB1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- pregled internih dokumenata i aktivnosti</w:t>
      </w:r>
    </w:p>
    <w:p w14:paraId="2349765F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- identifikacija nedostataka i rizika</w:t>
      </w:r>
    </w:p>
    <w:p w14:paraId="544ED089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- definisanje mera integracije</w:t>
      </w:r>
    </w:p>
    <w:p w14:paraId="6EA2F02F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- predlog funkcije kontakt osobe za rodnu ravnopravnost</w:t>
      </w:r>
    </w:p>
    <w:p w14:paraId="7BE521CC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lastRenderedPageBreak/>
        <w:t>- razvoj jednostavnog internog alata</w:t>
      </w:r>
    </w:p>
    <w:p w14:paraId="204E9083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</w:p>
    <w:p w14:paraId="010ABFBF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szCs w:val="24"/>
          <w:lang w:val="sr-Latn-RS"/>
        </w:rPr>
      </w:pPr>
      <w:r w:rsidRPr="00F41F87">
        <w:rPr>
          <w:rFonts w:ascii="Aptos" w:hAnsi="Aptos"/>
          <w:sz w:val="24"/>
          <w:szCs w:val="24"/>
          <w:lang w:val="sr-Latn-RS"/>
        </w:rPr>
        <w:t>Isporuke:</w:t>
      </w:r>
    </w:p>
    <w:p w14:paraId="2C437A5B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B8181B" w:rsidRPr="006869A8" w14:paraId="1B1D5DD6" w14:textId="77777777" w:rsidTr="00CC0547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D6502" w14:textId="1415CC0A" w:rsidR="00B8181B" w:rsidRPr="006869A8" w:rsidRDefault="00B8181B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Isporuka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8EF9E" w14:textId="4CCE8808" w:rsidR="00B8181B" w:rsidRPr="006869A8" w:rsidRDefault="00B8181B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Opis</w:t>
            </w:r>
          </w:p>
        </w:tc>
      </w:tr>
      <w:tr w:rsidR="00B8181B" w:rsidRPr="006869A8" w14:paraId="26D5B087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A1A0" w14:textId="3FE47863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Izveštaj o pregledu rodne ravnopravnosti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A84" w14:textId="18AE6B04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Trenutno stanje, ključni nedostaci, prioritetne oblasti</w:t>
            </w:r>
          </w:p>
        </w:tc>
      </w:tr>
      <w:tr w:rsidR="00B8181B" w:rsidRPr="006869A8" w14:paraId="3C976FC4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E735" w14:textId="3166138A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 xml:space="preserve">Preporuke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D6FC" w14:textId="73EA0457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Strukturirane, praktične akcije</w:t>
            </w:r>
          </w:p>
        </w:tc>
      </w:tr>
      <w:tr w:rsidR="00B8181B" w:rsidRPr="006869A8" w14:paraId="2A7BFD94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38A" w14:textId="1729957A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Interni alat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6BC" w14:textId="4AA18172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Kontrolna lista za rodnu ravnopravnost za operativnu upotrebu</w:t>
            </w:r>
          </w:p>
        </w:tc>
      </w:tr>
      <w:tr w:rsidR="00B8181B" w:rsidRPr="006869A8" w14:paraId="6C033BB8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E42A" w14:textId="35EB3806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Napomena kontakt osobe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1173" w14:textId="622ADED9" w:rsidR="00B8181B" w:rsidRPr="006869A8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Uloga i integracija u strukturu</w:t>
            </w:r>
          </w:p>
        </w:tc>
      </w:tr>
    </w:tbl>
    <w:p w14:paraId="5647008F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7A517E94" w14:textId="77777777" w:rsidR="00B8181B" w:rsidRPr="00F41F87" w:rsidRDefault="00B8181B" w:rsidP="00B8181B">
      <w:pPr>
        <w:spacing w:after="0" w:line="240" w:lineRule="auto"/>
        <w:rPr>
          <w:rFonts w:ascii="Aptos" w:hAnsi="Aptos"/>
          <w:lang w:val="sr-Latn-RS"/>
        </w:rPr>
      </w:pPr>
    </w:p>
    <w:p w14:paraId="65CA1012" w14:textId="19DFA7B2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sz w:val="26"/>
          <w:lang w:val="sr-Latn-RS"/>
        </w:rPr>
      </w:pPr>
      <w:r w:rsidRPr="00F41F87">
        <w:rPr>
          <w:rFonts w:ascii="Aptos" w:hAnsi="Aptos"/>
          <w:b/>
          <w:bCs/>
          <w:sz w:val="26"/>
          <w:lang w:val="sr-Latn-RS"/>
        </w:rPr>
        <w:t>Angažman 2 – Ekološk</w:t>
      </w:r>
      <w:r w:rsidR="002D426D">
        <w:rPr>
          <w:rFonts w:ascii="Aptos" w:hAnsi="Aptos"/>
          <w:b/>
          <w:bCs/>
          <w:sz w:val="26"/>
          <w:lang w:val="sr-Latn-RS"/>
        </w:rPr>
        <w:t>a revizija</w:t>
      </w:r>
    </w:p>
    <w:p w14:paraId="13D76A78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4A1C2E99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Cilj: Procena potrošnje resursa i definisanje unapređenja.</w:t>
      </w:r>
    </w:p>
    <w:p w14:paraId="3634757B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158BB79E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Obuhvat:</w:t>
      </w:r>
    </w:p>
    <w:p w14:paraId="2C0FEA43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analiza energije, grejanja, papira, otpada i mobilnosti</w:t>
      </w:r>
    </w:p>
    <w:p w14:paraId="799AD937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identifikacija neefikasnosti</w:t>
      </w:r>
    </w:p>
    <w:p w14:paraId="448BFAC2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definisanje početnog stanja</w:t>
      </w:r>
    </w:p>
    <w:p w14:paraId="491FADFB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izrada akcionog plana 2026–2028</w:t>
      </w:r>
    </w:p>
    <w:p w14:paraId="5F62574A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5ABB9B4E" w14:textId="77777777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Isporuke:</w:t>
      </w:r>
    </w:p>
    <w:p w14:paraId="36F7CC7C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BC38FD" w:rsidRPr="00D34E70" w14:paraId="22B869EB" w14:textId="77777777" w:rsidTr="00CC0547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8C9FC" w14:textId="226B4270" w:rsidR="00BC38FD" w:rsidRPr="00D34E70" w:rsidRDefault="00BC38FD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Isporuka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9B02D" w14:textId="15F837A4" w:rsidR="00BC38FD" w:rsidRPr="00D34E70" w:rsidRDefault="00BC38FD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Opis</w:t>
            </w:r>
          </w:p>
        </w:tc>
      </w:tr>
      <w:tr w:rsidR="00BC38FD" w:rsidRPr="00D34E70" w14:paraId="794ED29E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1F5C" w14:textId="757B5692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Izveštaj o reviziji: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CEBB" w14:textId="4530A7F8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Osnovni podaci i ključne oblasti uticaja</w:t>
            </w:r>
          </w:p>
        </w:tc>
      </w:tr>
      <w:tr w:rsidR="00BC38FD" w:rsidRPr="00D34E70" w14:paraId="42B2F667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ECCF" w14:textId="640AEF83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Akcioni plan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352" w14:textId="498E6997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Mere i ciljevi (2026–2028)</w:t>
            </w:r>
          </w:p>
        </w:tc>
      </w:tr>
      <w:tr w:rsidR="00BC38FD" w:rsidRPr="00D34E70" w14:paraId="50E77B6A" w14:textId="77777777" w:rsidTr="00CC054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AE4C" w14:textId="676F273D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Okvir za praćenje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947E" w14:textId="7F8CF122" w:rsidR="00BC38FD" w:rsidRPr="00D34E70" w:rsidRDefault="00BC38FD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Jednostavni indikatori i pristup praćenju</w:t>
            </w:r>
          </w:p>
        </w:tc>
      </w:tr>
    </w:tbl>
    <w:p w14:paraId="11129B1C" w14:textId="77777777" w:rsidR="00BC38FD" w:rsidRPr="00F41F87" w:rsidRDefault="00BC38FD" w:rsidP="00B8181B">
      <w:pPr>
        <w:spacing w:after="0" w:line="240" w:lineRule="auto"/>
        <w:rPr>
          <w:rFonts w:ascii="Aptos" w:hAnsi="Aptos"/>
          <w:lang w:val="sr-Latn-RS"/>
        </w:rPr>
      </w:pPr>
    </w:p>
    <w:p w14:paraId="6DA31D70" w14:textId="5D0B936B" w:rsidR="004248A0" w:rsidRPr="00F41F87" w:rsidRDefault="00000000" w:rsidP="00B8181B">
      <w:pPr>
        <w:spacing w:after="0" w:line="240" w:lineRule="auto"/>
        <w:rPr>
          <w:rFonts w:ascii="Aptos" w:hAnsi="Aptos"/>
          <w:b/>
          <w:bCs/>
          <w:sz w:val="26"/>
          <w:lang w:val="sr-Latn-RS"/>
        </w:rPr>
      </w:pPr>
      <w:r w:rsidRPr="00F41F87">
        <w:rPr>
          <w:rFonts w:ascii="Aptos" w:hAnsi="Aptos"/>
          <w:b/>
          <w:bCs/>
          <w:sz w:val="26"/>
          <w:lang w:val="sr-Latn-RS"/>
        </w:rPr>
        <w:t>Pristup implementaciji</w:t>
      </w:r>
    </w:p>
    <w:p w14:paraId="25AD3A97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Rad će se zasnivati na pregledu dokumenata i ograničenim konsultacijama sa osobljem.</w:t>
      </w:r>
    </w:p>
    <w:p w14:paraId="01AD71B9" w14:textId="77777777" w:rsidR="004248A0" w:rsidRPr="00F41F87" w:rsidRDefault="004248A0" w:rsidP="00B8181B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75F088E4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Rezultati moraju biti:</w:t>
      </w:r>
    </w:p>
    <w:p w14:paraId="27C085FF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sažeti</w:t>
      </w:r>
    </w:p>
    <w:p w14:paraId="1FE15916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strukturirani</w:t>
      </w:r>
    </w:p>
    <w:p w14:paraId="2323657B" w14:textId="77777777" w:rsidR="004248A0" w:rsidRPr="00F41F87" w:rsidRDefault="00000000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- primenjivi</w:t>
      </w:r>
    </w:p>
    <w:p w14:paraId="1FF8D3E9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604543DB" w14:textId="60239DBB" w:rsidR="008D3E3C" w:rsidRPr="00F41F87" w:rsidRDefault="008D3E3C" w:rsidP="00B8181B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Akademski ili generički izveštaji neće biti prihvaćeni.</w:t>
      </w:r>
    </w:p>
    <w:p w14:paraId="7AED5231" w14:textId="77777777" w:rsidR="008D3E3C" w:rsidRPr="00F41F87" w:rsidRDefault="008D3E3C" w:rsidP="00B8181B">
      <w:pPr>
        <w:spacing w:after="0" w:line="240" w:lineRule="auto"/>
        <w:rPr>
          <w:rFonts w:ascii="Aptos" w:hAnsi="Aptos"/>
          <w:lang w:val="sr-Latn-RS"/>
        </w:rPr>
      </w:pPr>
    </w:p>
    <w:p w14:paraId="4B6EBFF9" w14:textId="49508485" w:rsidR="004248A0" w:rsidRPr="00F41F87" w:rsidRDefault="008D3E3C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Zahtevi za podobnost i kvalifikaciju</w:t>
      </w:r>
    </w:p>
    <w:p w14:paraId="50FE0036" w14:textId="77777777" w:rsidR="008D3E3C" w:rsidRPr="00F41F87" w:rsidRDefault="008D3E3C" w:rsidP="00B8181B">
      <w:pPr>
        <w:spacing w:after="0" w:line="240" w:lineRule="auto"/>
        <w:rPr>
          <w:rFonts w:ascii="Aptos" w:hAnsi="Aptos"/>
          <w:lang w:val="sr-Latn-RS"/>
        </w:rPr>
      </w:pPr>
    </w:p>
    <w:p w14:paraId="72C7856D" w14:textId="77777777" w:rsidR="004248A0" w:rsidRPr="00F41F87" w:rsidRDefault="00000000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Kandidati moraju imati relevantno iskustvo u oblasti za koju se prijavljuju.</w:t>
      </w:r>
    </w:p>
    <w:p w14:paraId="6B569BDC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43CAF610" w14:textId="77777777" w:rsidR="008D3E3C" w:rsidRPr="00F41F87" w:rsidRDefault="008D3E3C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400"/>
        <w:gridCol w:w="5600"/>
      </w:tblGrid>
      <w:tr w:rsidR="008D3E3C" w:rsidRPr="00D34E70" w14:paraId="21C9601D" w14:textId="77777777" w:rsidTr="00CC0547">
        <w:trPr>
          <w:trHeight w:val="2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F0C77" w14:textId="7089FEEC" w:rsidR="008D3E3C" w:rsidRPr="00D34E70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Oblast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E1F74" w14:textId="4B48C361" w:rsidR="008D3E3C" w:rsidRPr="00D34E70" w:rsidRDefault="008D3E3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Zahtevi</w:t>
            </w:r>
          </w:p>
        </w:tc>
      </w:tr>
      <w:tr w:rsidR="008D3E3C" w:rsidRPr="00D34E70" w14:paraId="0860BAF7" w14:textId="77777777" w:rsidTr="00CC0547">
        <w:trPr>
          <w:trHeight w:val="57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A23" w14:textId="54B7B7F7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Rodna ravnopravnost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3FF" w14:textId="53440C88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 xml:space="preserve">Iskustvo u revizijama ili integraciji rodne ravnopravnosti; rad sa organizacijama </w:t>
            </w:r>
            <w:r w:rsidR="00965633">
              <w:rPr>
                <w:rFonts w:ascii="Aptos" w:eastAsia="Times New Roman" w:hAnsi="Aptos" w:cs="Times New Roman"/>
                <w:color w:val="000000"/>
                <w:lang w:val="sr-Latn-RS"/>
              </w:rPr>
              <w:t xml:space="preserve">civilnog </w:t>
            </w: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društva; sposobnost izrade praktičnih alata</w:t>
            </w:r>
          </w:p>
        </w:tc>
      </w:tr>
      <w:tr w:rsidR="008D3E3C" w:rsidRPr="00D34E70" w14:paraId="16AE1F20" w14:textId="77777777" w:rsidTr="00CC0547">
        <w:trPr>
          <w:trHeight w:val="864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5A98" w14:textId="478B81AC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Revizija životne sredine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9ED" w14:textId="1FB4B466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Iskustvo u procenama životne sredine/održivosti; poželjan je rad sa malim/srednjim organizacijama; sposobnost definisanja merljivih akcija</w:t>
            </w:r>
          </w:p>
        </w:tc>
      </w:tr>
      <w:tr w:rsidR="008D3E3C" w:rsidRPr="00D34E70" w14:paraId="6DA345CC" w14:textId="77777777" w:rsidTr="00CC0547">
        <w:trPr>
          <w:trHeight w:val="57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D7AE" w14:textId="5D1EDDC7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Opšte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BE0" w14:textId="3576EC9A" w:rsidR="008D3E3C" w:rsidRPr="00D34E70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Snažne analitičke i izveštajne veštine; sposobnost da se iznesu koncizni, operativni rezultati; Radno poznavanje srpskog ili engleskog jezika je obavezno, radno poznavanje albanskog jezika je poželjno.</w:t>
            </w:r>
          </w:p>
        </w:tc>
      </w:tr>
    </w:tbl>
    <w:p w14:paraId="51BA820B" w14:textId="77777777" w:rsidR="008D3E3C" w:rsidRPr="00F41F87" w:rsidRDefault="008D3E3C" w:rsidP="00B8181B">
      <w:pPr>
        <w:spacing w:after="0" w:line="240" w:lineRule="auto"/>
        <w:rPr>
          <w:rFonts w:ascii="Aptos" w:hAnsi="Aptos"/>
          <w:lang w:val="sr-Latn-RS"/>
        </w:rPr>
      </w:pPr>
    </w:p>
    <w:p w14:paraId="0B639FF6" w14:textId="77777777" w:rsidR="00927E8C" w:rsidRPr="00F41F87" w:rsidRDefault="00927E8C" w:rsidP="00927E8C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Zahtevi za prijavu</w:t>
      </w:r>
    </w:p>
    <w:p w14:paraId="07FC68C0" w14:textId="77777777" w:rsidR="00927E8C" w:rsidRPr="00F41F87" w:rsidRDefault="00927E8C" w:rsidP="00927E8C">
      <w:pPr>
        <w:spacing w:after="0" w:line="240" w:lineRule="auto"/>
        <w:rPr>
          <w:rFonts w:ascii="Aptos" w:hAnsi="Aptos"/>
          <w:lang w:val="sr-Latn-RS"/>
        </w:rPr>
      </w:pPr>
    </w:p>
    <w:p w14:paraId="71A998EE" w14:textId="794B530E" w:rsidR="008D3E3C" w:rsidRPr="00F41F87" w:rsidRDefault="00927E8C" w:rsidP="00927E8C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Prijave moraju da sadrže sledeće:</w:t>
      </w:r>
    </w:p>
    <w:p w14:paraId="0D1D8BCA" w14:textId="77777777" w:rsidR="008D3E3C" w:rsidRPr="00F41F87" w:rsidRDefault="008D3E3C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27E8C" w:rsidRPr="00082DD5" w14:paraId="04FDCBFE" w14:textId="77777777" w:rsidTr="00CC0547">
        <w:trPr>
          <w:trHeight w:val="4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75C3C" w14:textId="234941A7" w:rsidR="00927E8C" w:rsidRPr="00082DD5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Komponenta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A6E7F" w14:textId="319A2B9A" w:rsidR="00927E8C" w:rsidRPr="00082DD5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Opis</w:t>
            </w:r>
          </w:p>
        </w:tc>
      </w:tr>
      <w:tr w:rsidR="00927E8C" w:rsidRPr="00082DD5" w14:paraId="6B39A30A" w14:textId="77777777" w:rsidTr="00CC0547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7830" w14:textId="230361C2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Tehnički predlog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3A8" w14:textId="52BDE4B5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Maks. 5 stranica; razumevanje zadatka; predloženi pristup; relevantno iskustvo</w:t>
            </w:r>
          </w:p>
        </w:tc>
      </w:tr>
      <w:tr w:rsidR="00927E8C" w:rsidRPr="00082DD5" w14:paraId="680506D1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CC3" w14:textId="128B2A81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CV(-i)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AE7E" w14:textId="42D41FBE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Za pojedinačnog konsultanta ili ključne stručnjake</w:t>
            </w:r>
          </w:p>
        </w:tc>
      </w:tr>
      <w:tr w:rsidR="00927E8C" w:rsidRPr="00082DD5" w14:paraId="3D5918D5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6142" w14:textId="42315420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Finansijski predlog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F8F1" w14:textId="4E43C074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Paušalni iznos po zadatku, sa kratkim indikativnim pregledom troškova (npr. dnevna cena × broj dana ili ključne komponente troškova); odvojene cene ako se prijavljujete za oba zadatka.</w:t>
            </w:r>
          </w:p>
        </w:tc>
      </w:tr>
      <w:tr w:rsidR="00927E8C" w:rsidRPr="00082DD5" w14:paraId="1BEC221B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70B5" w14:textId="6A6F783D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Administrativne informacije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49C" w14:textId="0081B69E" w:rsidR="00927E8C" w:rsidRPr="00082DD5" w:rsidRDefault="00927E8C" w:rsidP="00CC05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Zadatak(i) za koji se prijavljujete; kontakt podaci</w:t>
            </w:r>
          </w:p>
        </w:tc>
      </w:tr>
    </w:tbl>
    <w:p w14:paraId="25D058BE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214C474B" w14:textId="77777777" w:rsidR="00927E8C" w:rsidRPr="00F41F87" w:rsidRDefault="00927E8C" w:rsidP="00B8181B">
      <w:pPr>
        <w:spacing w:after="0" w:line="240" w:lineRule="auto"/>
        <w:rPr>
          <w:rFonts w:ascii="Aptos" w:hAnsi="Aptos"/>
          <w:lang w:val="sr-Latn-RS"/>
        </w:rPr>
      </w:pPr>
    </w:p>
    <w:p w14:paraId="06210499" w14:textId="62A64FB2" w:rsidR="004248A0" w:rsidRPr="00F41F87" w:rsidRDefault="00927E8C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Kriterijumi za evaluaciju</w:t>
      </w:r>
    </w:p>
    <w:p w14:paraId="72CF0763" w14:textId="77777777" w:rsidR="00927E8C" w:rsidRPr="00F41F87" w:rsidRDefault="00927E8C" w:rsidP="00B8181B">
      <w:pPr>
        <w:spacing w:after="0" w:line="240" w:lineRule="auto"/>
        <w:rPr>
          <w:rFonts w:ascii="Aptos" w:hAnsi="Aptos"/>
          <w:lang w:val="sr-Latn-RS"/>
        </w:rPr>
      </w:pPr>
    </w:p>
    <w:p w14:paraId="4BCB1F05" w14:textId="0B560438" w:rsidR="00927E8C" w:rsidRPr="00F41F87" w:rsidRDefault="00927E8C" w:rsidP="00B8181B">
      <w:pPr>
        <w:spacing w:after="0" w:line="240" w:lineRule="auto"/>
        <w:rPr>
          <w:rFonts w:ascii="Aptos" w:hAnsi="Aptos"/>
          <w:lang w:val="sr-Latn-RS"/>
        </w:rPr>
      </w:pPr>
      <w:r w:rsidRPr="00F41F87">
        <w:rPr>
          <w:rFonts w:ascii="Aptos" w:hAnsi="Aptos"/>
          <w:lang w:val="sr-Latn-RS"/>
        </w:rPr>
        <w:t>Prijave će biti ocenjene na osnovu:</w:t>
      </w:r>
    </w:p>
    <w:p w14:paraId="77B3FDD6" w14:textId="77777777" w:rsidR="00927E8C" w:rsidRPr="00F41F87" w:rsidRDefault="00927E8C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27E8C" w:rsidRPr="00082DD5" w14:paraId="10BFF9C6" w14:textId="77777777" w:rsidTr="00CC0547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24F5C" w14:textId="55EF795D" w:rsidR="00927E8C" w:rsidRPr="00082DD5" w:rsidRDefault="007647A1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Kriterijumi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B3152" w14:textId="20AA7C3C" w:rsidR="00927E8C" w:rsidRPr="00082DD5" w:rsidRDefault="007647A1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Težina</w:t>
            </w:r>
          </w:p>
        </w:tc>
      </w:tr>
      <w:tr w:rsidR="00927E8C" w:rsidRPr="00082DD5" w14:paraId="10FBEF7C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262" w14:textId="0B074748" w:rsidR="00927E8C" w:rsidRPr="00082DD5" w:rsidRDefault="007647A1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Relevantno iskustvo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CEF1" w14:textId="77777777" w:rsidR="00927E8C" w:rsidRPr="00082DD5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082DD5">
              <w:rPr>
                <w:rFonts w:ascii="Aptos" w:eastAsia="Times New Roman" w:hAnsi="Aptos" w:cs="Times New Roman"/>
                <w:color w:val="000000"/>
                <w:lang w:val="sr-Latn-RS"/>
              </w:rPr>
              <w:t>40%</w:t>
            </w:r>
          </w:p>
        </w:tc>
      </w:tr>
      <w:tr w:rsidR="00927E8C" w:rsidRPr="00082DD5" w14:paraId="1629BE99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2C4F" w14:textId="703F03AF" w:rsidR="00927E8C" w:rsidRPr="00082DD5" w:rsidRDefault="007647A1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Kvalitet pristupa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9862" w14:textId="77777777" w:rsidR="00927E8C" w:rsidRPr="00082DD5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082DD5">
              <w:rPr>
                <w:rFonts w:ascii="Aptos" w:eastAsia="Times New Roman" w:hAnsi="Aptos" w:cs="Times New Roman"/>
                <w:color w:val="000000"/>
                <w:lang w:val="sr-Latn-RS"/>
              </w:rPr>
              <w:t>30%</w:t>
            </w:r>
          </w:p>
        </w:tc>
      </w:tr>
      <w:tr w:rsidR="00927E8C" w:rsidRPr="00082DD5" w14:paraId="22ED631B" w14:textId="77777777" w:rsidTr="00CC0547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A2A3" w14:textId="7B1318C7" w:rsidR="00927E8C" w:rsidRPr="00082DD5" w:rsidRDefault="007647A1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Isplativost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23C1" w14:textId="77777777" w:rsidR="00927E8C" w:rsidRPr="00082DD5" w:rsidRDefault="00927E8C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082DD5">
              <w:rPr>
                <w:rFonts w:ascii="Aptos" w:eastAsia="Times New Roman" w:hAnsi="Aptos" w:cs="Times New Roman"/>
                <w:color w:val="000000"/>
                <w:lang w:val="sr-Latn-RS"/>
              </w:rPr>
              <w:t>30%</w:t>
            </w:r>
          </w:p>
        </w:tc>
      </w:tr>
    </w:tbl>
    <w:p w14:paraId="4AC0F837" w14:textId="77777777" w:rsidR="00927E8C" w:rsidRPr="00F41F87" w:rsidRDefault="00927E8C" w:rsidP="00B8181B">
      <w:pPr>
        <w:spacing w:after="0" w:line="240" w:lineRule="auto"/>
        <w:rPr>
          <w:rFonts w:ascii="Aptos" w:hAnsi="Aptos"/>
          <w:lang w:val="sr-Latn-RS"/>
        </w:rPr>
      </w:pPr>
    </w:p>
    <w:p w14:paraId="0E24FF75" w14:textId="328F8556" w:rsidR="00927E8C" w:rsidRPr="00F41F87" w:rsidRDefault="007647A1" w:rsidP="00B8181B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Ugovaranje i implementacija</w:t>
      </w:r>
    </w:p>
    <w:p w14:paraId="280F6810" w14:textId="77777777" w:rsidR="004248A0" w:rsidRPr="00F41F87" w:rsidRDefault="004248A0" w:rsidP="00B8181B">
      <w:pPr>
        <w:spacing w:after="0" w:line="240" w:lineRule="auto"/>
        <w:rPr>
          <w:rFonts w:ascii="Aptos" w:hAnsi="Aptos"/>
          <w:lang w:val="sr-Latn-RS"/>
        </w:rPr>
      </w:pPr>
    </w:p>
    <w:p w14:paraId="55CE84ED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Ugovaranje će pratiti fleksibilan pristup:</w:t>
      </w:r>
    </w:p>
    <w:p w14:paraId="6ECE5E26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Zadaci se mogu dodeliti:</w:t>
      </w:r>
    </w:p>
    <w:p w14:paraId="7DFEC0C7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odvojeno, ili</w:t>
      </w:r>
    </w:p>
    <w:p w14:paraId="31367E91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zajednički jednom konsultantu/kompaniji (ako se kvalifikuje za obe)</w:t>
      </w:r>
    </w:p>
    <w:p w14:paraId="12A2464A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766F2E8A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lastRenderedPageBreak/>
        <w:t>Struktura ugovora:</w:t>
      </w:r>
    </w:p>
    <w:p w14:paraId="2259640A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paušalni iznos, povezan sa rezultatima</w:t>
      </w:r>
    </w:p>
    <w:p w14:paraId="5A5F8981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plaćanja vezana za prihvatanje rezultata</w:t>
      </w:r>
    </w:p>
    <w:p w14:paraId="1E2B0AB5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</w:p>
    <w:p w14:paraId="74468A5B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Vremenski okvir:</w:t>
      </w:r>
    </w:p>
    <w:p w14:paraId="5136C5A3" w14:textId="77777777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dogovoreno tokom ugovaranja</w:t>
      </w:r>
    </w:p>
    <w:p w14:paraId="4269D883" w14:textId="3D48CC5E" w:rsidR="00C7189D" w:rsidRPr="00F41F87" w:rsidRDefault="00C7189D" w:rsidP="00C7189D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kratkoročno, ograničeno angažovanje</w:t>
      </w:r>
    </w:p>
    <w:p w14:paraId="73825656" w14:textId="77777777" w:rsidR="00C7189D" w:rsidRPr="00F41F87" w:rsidRDefault="00C7189D" w:rsidP="00B8181B">
      <w:pPr>
        <w:spacing w:after="0" w:line="240" w:lineRule="auto"/>
        <w:rPr>
          <w:rFonts w:ascii="Aptos" w:hAnsi="Aptos"/>
          <w:lang w:val="sr-Latn-RS"/>
        </w:rPr>
      </w:pPr>
    </w:p>
    <w:p w14:paraId="6293E2FF" w14:textId="77777777" w:rsidR="00F41F87" w:rsidRPr="00F41F87" w:rsidRDefault="00F41F87" w:rsidP="00F41F87">
      <w:pPr>
        <w:spacing w:after="0" w:line="240" w:lineRule="auto"/>
        <w:rPr>
          <w:rFonts w:ascii="Aptos" w:eastAsia="Times New Roman" w:hAnsi="Aptos" w:cs="Times New Roman"/>
          <w:b/>
          <w:bCs/>
          <w:sz w:val="28"/>
          <w:lang w:val="sr-Latn-RS"/>
        </w:rPr>
      </w:pPr>
      <w:r w:rsidRPr="00F41F87">
        <w:rPr>
          <w:rFonts w:ascii="Aptos" w:eastAsia="Times New Roman" w:hAnsi="Aptos" w:cs="Times New Roman"/>
          <w:b/>
          <w:bCs/>
          <w:sz w:val="28"/>
          <w:lang w:val="sr-Latn-RS"/>
        </w:rPr>
        <w:t>Uputstvo za podnošenje</w:t>
      </w:r>
    </w:p>
    <w:p w14:paraId="5E783EC8" w14:textId="77777777" w:rsidR="00F41F87" w:rsidRPr="00F41F87" w:rsidRDefault="00F41F87" w:rsidP="00F41F87">
      <w:pPr>
        <w:spacing w:after="0" w:line="240" w:lineRule="auto"/>
        <w:rPr>
          <w:rFonts w:ascii="Aptos" w:eastAsia="Times New Roman" w:hAnsi="Aptos" w:cs="Times New Roman"/>
          <w:b/>
          <w:bCs/>
          <w:sz w:val="28"/>
          <w:lang w:val="sr-Latn-RS"/>
        </w:rPr>
      </w:pPr>
    </w:p>
    <w:p w14:paraId="396EC8B0" w14:textId="460D58F2" w:rsidR="00F41F87" w:rsidRPr="00F41F87" w:rsidRDefault="00F41F87" w:rsidP="00F41F87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eastAsia="Times New Roman" w:hAnsi="Aptos" w:cs="Times New Roman"/>
          <w:sz w:val="24"/>
          <w:lang w:val="sr-Latn-RS"/>
        </w:rPr>
        <w:t>Prijave moraju biti podnete elektronski.</w:t>
      </w:r>
    </w:p>
    <w:p w14:paraId="64DF5CD3" w14:textId="77777777" w:rsidR="00F41F87" w:rsidRPr="00F41F87" w:rsidRDefault="00F41F87" w:rsidP="00B8181B">
      <w:pPr>
        <w:spacing w:after="0" w:line="240" w:lineRule="auto"/>
        <w:rPr>
          <w:rFonts w:ascii="Aptos" w:hAnsi="Aptos"/>
          <w:lang w:val="sr-Latn-R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040"/>
        <w:gridCol w:w="6027"/>
      </w:tblGrid>
      <w:tr w:rsidR="00F41F87" w:rsidRPr="009A592E" w14:paraId="465BFD54" w14:textId="77777777" w:rsidTr="00CC0547">
        <w:trPr>
          <w:trHeight w:val="28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2D771" w14:textId="2D39BC11" w:rsidR="00F41F87" w:rsidRPr="009A592E" w:rsidRDefault="00F41F87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Stavka</w:t>
            </w:r>
          </w:p>
        </w:tc>
        <w:tc>
          <w:tcPr>
            <w:tcW w:w="6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FDE32" w14:textId="0062E1C1" w:rsidR="00F41F87" w:rsidRPr="009A592E" w:rsidRDefault="00F41F87" w:rsidP="00CC054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b/>
                <w:bCs/>
                <w:color w:val="000000"/>
                <w:lang w:val="sr-Latn-RS"/>
              </w:rPr>
              <w:t>Detalji</w:t>
            </w:r>
          </w:p>
        </w:tc>
      </w:tr>
      <w:tr w:rsidR="002C2EFE" w:rsidRPr="009A592E" w14:paraId="5D8E27CB" w14:textId="77777777" w:rsidTr="002C2EFE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F33" w14:textId="77777777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9A592E">
              <w:rPr>
                <w:rFonts w:ascii="Aptos" w:eastAsia="Times New Roman" w:hAnsi="Aptos" w:cs="Times New Roman"/>
                <w:color w:val="000000"/>
                <w:lang w:val="sr-Latn-RS"/>
              </w:rPr>
              <w:t>Email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FFA5" w14:textId="28A3BF24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hyperlink r:id="rId7" w:history="1">
              <w:r w:rsidRPr="004974ED">
                <w:rPr>
                  <w:rStyle w:val="Hyperlink"/>
                  <w:rFonts w:eastAsia="Times New Roman" w:cs="Times New Roman"/>
                </w:rPr>
                <w:t>info@ngoaktiv.org</w:t>
              </w:r>
            </w:hyperlink>
          </w:p>
        </w:tc>
      </w:tr>
      <w:tr w:rsidR="002C2EFE" w:rsidRPr="009A592E" w14:paraId="37F9E4F4" w14:textId="77777777" w:rsidTr="00CC0547">
        <w:trPr>
          <w:trHeight w:val="576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8232" w14:textId="2AE281FE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Naslov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7DC5" w14:textId="7487BA48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RFO/AKTIV/ORG-DEV/2026 – [Zadatak / Oba] – [Ime]</w:t>
            </w:r>
          </w:p>
        </w:tc>
      </w:tr>
      <w:tr w:rsidR="002C2EFE" w:rsidRPr="009A592E" w14:paraId="08EAC2E4" w14:textId="77777777" w:rsidTr="00CC0547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3E2F" w14:textId="65710267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 w:rsidRPr="00F41F87">
              <w:rPr>
                <w:rFonts w:ascii="Aptos" w:eastAsia="Times New Roman" w:hAnsi="Aptos" w:cs="Times New Roman"/>
                <w:color w:val="000000"/>
                <w:lang w:val="sr-Latn-RS"/>
              </w:rPr>
              <w:t>Rok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6DF" w14:textId="5226D31F" w:rsidR="002C2EFE" w:rsidRPr="009A592E" w:rsidRDefault="002C2EFE" w:rsidP="002C2EF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sr-Latn-RS"/>
              </w:rPr>
            </w:pPr>
            <w:r>
              <w:rPr>
                <w:rFonts w:ascii="Aptos" w:eastAsia="Times New Roman" w:hAnsi="Aptos" w:cs="Times New Roman"/>
                <w:color w:val="000000"/>
                <w:lang w:val="sr-Latn-RS"/>
              </w:rPr>
              <w:t>5. maj 2026.</w:t>
            </w:r>
          </w:p>
        </w:tc>
      </w:tr>
    </w:tbl>
    <w:p w14:paraId="558D22F9" w14:textId="77777777" w:rsidR="00F41F87" w:rsidRPr="00F41F87" w:rsidRDefault="00F41F87" w:rsidP="00B8181B">
      <w:pPr>
        <w:spacing w:after="0" w:line="240" w:lineRule="auto"/>
        <w:rPr>
          <w:rFonts w:ascii="Aptos" w:hAnsi="Aptos"/>
          <w:lang w:val="sr-Latn-RS"/>
        </w:rPr>
      </w:pPr>
    </w:p>
    <w:p w14:paraId="27D57F52" w14:textId="77777777" w:rsidR="00F41F87" w:rsidRPr="00F41F87" w:rsidRDefault="00F41F87" w:rsidP="00F41F87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Zakasnele prijave neće biti razmatrane.</w:t>
      </w:r>
    </w:p>
    <w:p w14:paraId="4482261C" w14:textId="77777777" w:rsidR="00F41F87" w:rsidRPr="00F41F87" w:rsidRDefault="00F41F87" w:rsidP="00F41F87">
      <w:pPr>
        <w:spacing w:after="0" w:line="240" w:lineRule="auto"/>
        <w:rPr>
          <w:rFonts w:ascii="Aptos" w:hAnsi="Aptos"/>
          <w:lang w:val="sr-Latn-RS"/>
        </w:rPr>
      </w:pPr>
    </w:p>
    <w:p w14:paraId="4FFCD849" w14:textId="77777777" w:rsidR="00F41F87" w:rsidRPr="00F41F87" w:rsidRDefault="00F41F87" w:rsidP="00F41F87">
      <w:pPr>
        <w:spacing w:after="0" w:line="240" w:lineRule="auto"/>
        <w:rPr>
          <w:rFonts w:ascii="Aptos" w:hAnsi="Aptos"/>
          <w:b/>
          <w:bCs/>
          <w:sz w:val="28"/>
          <w:lang w:val="sr-Latn-RS"/>
        </w:rPr>
      </w:pPr>
      <w:r w:rsidRPr="00F41F87">
        <w:rPr>
          <w:rFonts w:ascii="Aptos" w:hAnsi="Aptos"/>
          <w:b/>
          <w:bCs/>
          <w:sz w:val="28"/>
          <w:lang w:val="sr-Latn-RS"/>
        </w:rPr>
        <w:t>Dodatne napomene</w:t>
      </w:r>
    </w:p>
    <w:p w14:paraId="320259BD" w14:textId="77777777" w:rsidR="00F41F87" w:rsidRPr="00F41F87" w:rsidRDefault="00F41F87" w:rsidP="00F41F87">
      <w:pPr>
        <w:spacing w:after="0" w:line="240" w:lineRule="auto"/>
        <w:rPr>
          <w:rFonts w:ascii="Aptos" w:hAnsi="Aptos"/>
          <w:lang w:val="sr-Latn-RS"/>
        </w:rPr>
      </w:pPr>
    </w:p>
    <w:p w14:paraId="1F396CBF" w14:textId="77777777" w:rsidR="00F41F87" w:rsidRPr="00F41F87" w:rsidRDefault="00F41F87" w:rsidP="00F41F87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Prijava ne garantuje dodelu ugovora.</w:t>
      </w:r>
    </w:p>
    <w:p w14:paraId="046DEFFA" w14:textId="790DA0FE" w:rsidR="004248A0" w:rsidRPr="00F41F87" w:rsidRDefault="00F41F87" w:rsidP="00F41F87">
      <w:pPr>
        <w:spacing w:after="0" w:line="240" w:lineRule="auto"/>
        <w:rPr>
          <w:rFonts w:ascii="Aptos" w:hAnsi="Aptos"/>
          <w:sz w:val="24"/>
          <w:lang w:val="sr-Latn-RS"/>
        </w:rPr>
      </w:pPr>
      <w:r w:rsidRPr="00F41F87">
        <w:rPr>
          <w:rFonts w:ascii="Aptos" w:hAnsi="Aptos"/>
          <w:sz w:val="24"/>
          <w:lang w:val="sr-Latn-RS"/>
        </w:rPr>
        <w:t>• Svi rezultati moraju biti originalni i razvijeni za ovaj zadatak.</w:t>
      </w:r>
    </w:p>
    <w:sectPr w:rsidR="004248A0" w:rsidRPr="00F41F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063784">
    <w:abstractNumId w:val="8"/>
  </w:num>
  <w:num w:numId="2" w16cid:durableId="907763895">
    <w:abstractNumId w:val="6"/>
  </w:num>
  <w:num w:numId="3" w16cid:durableId="905140547">
    <w:abstractNumId w:val="5"/>
  </w:num>
  <w:num w:numId="4" w16cid:durableId="1426415146">
    <w:abstractNumId w:val="4"/>
  </w:num>
  <w:num w:numId="5" w16cid:durableId="1112365037">
    <w:abstractNumId w:val="7"/>
  </w:num>
  <w:num w:numId="6" w16cid:durableId="792789508">
    <w:abstractNumId w:val="3"/>
  </w:num>
  <w:num w:numId="7" w16cid:durableId="1566717559">
    <w:abstractNumId w:val="2"/>
  </w:num>
  <w:num w:numId="8" w16cid:durableId="2034650067">
    <w:abstractNumId w:val="1"/>
  </w:num>
  <w:num w:numId="9" w16cid:durableId="13613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25D"/>
    <w:rsid w:val="0006063C"/>
    <w:rsid w:val="0015074B"/>
    <w:rsid w:val="0029639D"/>
    <w:rsid w:val="002C2EFE"/>
    <w:rsid w:val="002D426D"/>
    <w:rsid w:val="00326F90"/>
    <w:rsid w:val="004248A0"/>
    <w:rsid w:val="00593E1B"/>
    <w:rsid w:val="007647A1"/>
    <w:rsid w:val="008D3E3C"/>
    <w:rsid w:val="00927E8C"/>
    <w:rsid w:val="00965633"/>
    <w:rsid w:val="00AA1D8D"/>
    <w:rsid w:val="00B47730"/>
    <w:rsid w:val="00B8181B"/>
    <w:rsid w:val="00BC38FD"/>
    <w:rsid w:val="00C7189D"/>
    <w:rsid w:val="00CB0664"/>
    <w:rsid w:val="00E407EB"/>
    <w:rsid w:val="00E43B0B"/>
    <w:rsid w:val="00F41F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5787"/>
  <w14:defaultImageDpi w14:val="300"/>
  <w15:docId w15:val="{446C2F37-D73E-4833-88C3-6749CA6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40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7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ngoakti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Mitic</cp:lastModifiedBy>
  <cp:revision>7</cp:revision>
  <dcterms:created xsi:type="dcterms:W3CDTF">2026-04-23T17:36:00Z</dcterms:created>
  <dcterms:modified xsi:type="dcterms:W3CDTF">2026-04-29T08:39:00Z</dcterms:modified>
  <cp:category/>
</cp:coreProperties>
</file>